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CF070" w14:textId="77777777" w:rsidR="005D5976" w:rsidRDefault="005D5976" w:rsidP="00952CF0">
      <w:pPr>
        <w:rPr>
          <w:rFonts w:ascii="Times New Roman" w:hAnsi="Times New Roman" w:cs="Times New Roman"/>
          <w:sz w:val="28"/>
          <w:szCs w:val="28"/>
        </w:rPr>
      </w:pPr>
    </w:p>
    <w:p w14:paraId="242D6B8B" w14:textId="7B3A19CE" w:rsidR="00952CF0" w:rsidRPr="00C01D21" w:rsidRDefault="003446A8" w:rsidP="00952CF0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Список товаров и услуг:</w:t>
      </w:r>
    </w:p>
    <w:p w14:paraId="7353358F" w14:textId="108E6F76" w:rsidR="00952CF0" w:rsidRPr="00C01D21" w:rsidRDefault="003446A8" w:rsidP="00952CF0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Установленный курс конвертации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: 1 </w:t>
      </w:r>
      <w:r w:rsidR="00813353"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 = 1</w:t>
      </w:r>
      <w:r w:rsidR="000A71EC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МЛК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«</w:t>
      </w:r>
      <w:r w:rsidR="002A7E99" w:rsidRPr="00C01D21">
        <w:rPr>
          <w:rFonts w:ascii="Times New Roman" w:hAnsi="Times New Roman" w:cs="Times New Roman"/>
          <w:sz w:val="28"/>
          <w:szCs w:val="28"/>
        </w:rPr>
        <w:t>Монета</w:t>
      </w:r>
      <w:r w:rsidR="000A71EC" w:rsidRPr="00C01D21">
        <w:rPr>
          <w:rFonts w:ascii="Times New Roman" w:hAnsi="Times New Roman" w:cs="Times New Roman"/>
          <w:sz w:val="28"/>
          <w:szCs w:val="28"/>
        </w:rPr>
        <w:t xml:space="preserve"> личного кабинета</w:t>
      </w:r>
      <w:r w:rsidR="00952CF0" w:rsidRPr="00C01D21">
        <w:rPr>
          <w:rFonts w:ascii="Times New Roman" w:hAnsi="Times New Roman" w:cs="Times New Roman"/>
          <w:sz w:val="28"/>
          <w:szCs w:val="28"/>
        </w:rPr>
        <w:t>»</w:t>
      </w:r>
      <w:r w:rsidR="005D5976" w:rsidRPr="005D5976">
        <w:rPr>
          <w:rFonts w:ascii="Times New Roman" w:hAnsi="Times New Roman" w:cs="Times New Roman"/>
          <w:sz w:val="28"/>
          <w:szCs w:val="28"/>
        </w:rPr>
        <w:t>.</w:t>
      </w:r>
    </w:p>
    <w:p w14:paraId="6B7DA933" w14:textId="48CCC94C" w:rsidR="003446A8" w:rsidRPr="00C01D21" w:rsidRDefault="003446A8" w:rsidP="00952CF0">
      <w:pPr>
        <w:pStyle w:val="a7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Система бонусных начислений при пополнении счета:</w:t>
      </w:r>
    </w:p>
    <w:p w14:paraId="197FE62E" w14:textId="12960119" w:rsidR="00952CF0" w:rsidRPr="005D5976" w:rsidRDefault="00952CF0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</w:t>
      </w:r>
      <w:r w:rsidR="000A71EC" w:rsidRPr="00C01D21">
        <w:rPr>
          <w:rFonts w:ascii="Times New Roman" w:hAnsi="Times New Roman" w:cs="Times New Roman"/>
          <w:sz w:val="28"/>
          <w:szCs w:val="28"/>
        </w:rPr>
        <w:t>1 000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0A71EC" w:rsidRPr="00C01D21">
        <w:rPr>
          <w:rFonts w:ascii="Times New Roman" w:hAnsi="Times New Roman" w:cs="Times New Roman"/>
          <w:sz w:val="28"/>
          <w:szCs w:val="28"/>
        </w:rPr>
        <w:t>2</w:t>
      </w:r>
      <w:r w:rsidRPr="00C01D21">
        <w:rPr>
          <w:rFonts w:ascii="Times New Roman" w:hAnsi="Times New Roman" w:cs="Times New Roman"/>
          <w:sz w:val="28"/>
          <w:szCs w:val="28"/>
        </w:rPr>
        <w:t> </w:t>
      </w:r>
      <w:r w:rsidR="000A71EC" w:rsidRPr="00C01D21">
        <w:rPr>
          <w:rFonts w:ascii="Times New Roman" w:hAnsi="Times New Roman" w:cs="Times New Roman"/>
          <w:sz w:val="28"/>
          <w:szCs w:val="28"/>
        </w:rPr>
        <w:t>999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+1</w:t>
      </w:r>
      <w:r w:rsidR="000A71EC" w:rsidRPr="00C01D21">
        <w:rPr>
          <w:rFonts w:ascii="Times New Roman" w:hAnsi="Times New Roman" w:cs="Times New Roman"/>
          <w:sz w:val="28"/>
          <w:szCs w:val="28"/>
        </w:rPr>
        <w:t>5</w:t>
      </w:r>
      <w:r w:rsidRPr="00C01D21">
        <w:rPr>
          <w:rFonts w:ascii="Times New Roman" w:hAnsi="Times New Roman" w:cs="Times New Roman"/>
          <w:sz w:val="28"/>
          <w:szCs w:val="28"/>
        </w:rPr>
        <w:t>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77BE1E41" w14:textId="7635367F" w:rsidR="00952CF0" w:rsidRPr="005D5976" w:rsidRDefault="00952CF0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</w:t>
      </w:r>
      <w:r w:rsidR="000A71EC" w:rsidRPr="00C01D21">
        <w:rPr>
          <w:rFonts w:ascii="Times New Roman" w:hAnsi="Times New Roman" w:cs="Times New Roman"/>
          <w:sz w:val="28"/>
          <w:szCs w:val="28"/>
        </w:rPr>
        <w:t>3 0</w:t>
      </w:r>
      <w:r w:rsidRPr="00C01D21">
        <w:rPr>
          <w:rFonts w:ascii="Times New Roman" w:hAnsi="Times New Roman" w:cs="Times New Roman"/>
          <w:sz w:val="28"/>
          <w:szCs w:val="28"/>
        </w:rPr>
        <w:t xml:space="preserve">00 до </w:t>
      </w:r>
      <w:r w:rsidR="000A71EC" w:rsidRPr="00C01D21">
        <w:rPr>
          <w:rFonts w:ascii="Times New Roman" w:hAnsi="Times New Roman" w:cs="Times New Roman"/>
          <w:sz w:val="28"/>
          <w:szCs w:val="28"/>
        </w:rPr>
        <w:t>4</w:t>
      </w:r>
      <w:r w:rsidRPr="00C01D21">
        <w:rPr>
          <w:rFonts w:ascii="Times New Roman" w:hAnsi="Times New Roman" w:cs="Times New Roman"/>
          <w:sz w:val="28"/>
          <w:szCs w:val="28"/>
        </w:rPr>
        <w:t> </w:t>
      </w:r>
      <w:r w:rsidR="000A71EC" w:rsidRPr="00C01D21">
        <w:rPr>
          <w:rFonts w:ascii="Times New Roman" w:hAnsi="Times New Roman" w:cs="Times New Roman"/>
          <w:sz w:val="28"/>
          <w:szCs w:val="28"/>
        </w:rPr>
        <w:t>999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</w:t>
      </w:r>
      <w:r w:rsidR="000A71EC" w:rsidRPr="00C01D21">
        <w:rPr>
          <w:rFonts w:ascii="Times New Roman" w:hAnsi="Times New Roman" w:cs="Times New Roman"/>
          <w:sz w:val="28"/>
          <w:szCs w:val="28"/>
        </w:rPr>
        <w:t>30</w:t>
      </w:r>
      <w:r w:rsidRPr="00C01D21">
        <w:rPr>
          <w:rFonts w:ascii="Times New Roman" w:hAnsi="Times New Roman" w:cs="Times New Roman"/>
          <w:sz w:val="28"/>
          <w:szCs w:val="28"/>
        </w:rPr>
        <w:t>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574BD7AE" w14:textId="1AC89B63" w:rsidR="00952CF0" w:rsidRPr="005D5976" w:rsidRDefault="00952CF0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</w:t>
      </w:r>
      <w:r w:rsidR="000A71EC" w:rsidRPr="00C01D21">
        <w:rPr>
          <w:rFonts w:ascii="Times New Roman" w:hAnsi="Times New Roman" w:cs="Times New Roman"/>
          <w:sz w:val="28"/>
          <w:szCs w:val="28"/>
        </w:rPr>
        <w:t>5 000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0A71EC" w:rsidRPr="00C01D21">
        <w:rPr>
          <w:rFonts w:ascii="Times New Roman" w:hAnsi="Times New Roman" w:cs="Times New Roman"/>
          <w:sz w:val="28"/>
          <w:szCs w:val="28"/>
        </w:rPr>
        <w:t>7 999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 </w:t>
      </w:r>
      <w:r w:rsidR="000A71EC" w:rsidRPr="00C01D21">
        <w:rPr>
          <w:rFonts w:ascii="Times New Roman" w:hAnsi="Times New Roman" w:cs="Times New Roman"/>
          <w:sz w:val="28"/>
          <w:szCs w:val="28"/>
        </w:rPr>
        <w:t>4</w:t>
      </w:r>
      <w:r w:rsidRPr="00C01D21">
        <w:rPr>
          <w:rFonts w:ascii="Times New Roman" w:hAnsi="Times New Roman" w:cs="Times New Roman"/>
          <w:sz w:val="28"/>
          <w:szCs w:val="28"/>
        </w:rPr>
        <w:t>0%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749D1D52" w14:textId="54AC92F5" w:rsidR="000A71EC" w:rsidRPr="005D5976" w:rsidRDefault="000A71EC" w:rsidP="000A71EC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8 000 до 9 999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+ 55%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4A7AC02F" w14:textId="2C693904" w:rsidR="000A71EC" w:rsidRPr="005D5976" w:rsidRDefault="000A71EC" w:rsidP="000A71EC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10 000 до 24 999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+ 80%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622BAC68" w14:textId="01C2A24D" w:rsidR="000A71EC" w:rsidRPr="005D5976" w:rsidRDefault="000A71EC" w:rsidP="000A71EC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25 000 до 49 999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– бонус + 100% к сумме начисления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572F5F5C" w14:textId="3EC66226" w:rsidR="000A71EC" w:rsidRPr="00C01D21" w:rsidRDefault="000A71EC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От 50 000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RUB</w:t>
      </w:r>
      <w:r w:rsidRPr="00C01D21">
        <w:rPr>
          <w:rFonts w:ascii="Times New Roman" w:hAnsi="Times New Roman" w:cs="Times New Roman"/>
          <w:sz w:val="28"/>
          <w:szCs w:val="28"/>
        </w:rPr>
        <w:t xml:space="preserve"> и более – бонус + 175% к сумме начисления.</w:t>
      </w:r>
    </w:p>
    <w:p w14:paraId="4F854928" w14:textId="7C9D744C" w:rsidR="00952CF0" w:rsidRPr="00C01D21" w:rsidRDefault="003446A8" w:rsidP="00952CF0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Посредством игровой валюты пользователям доступно приобретение различных игровых ценностей: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привилегий, транспорта, товаров широкого потребления</w:t>
      </w:r>
      <w:r w:rsidRPr="00C01D21">
        <w:rPr>
          <w:rFonts w:ascii="Times New Roman" w:hAnsi="Times New Roman" w:cs="Times New Roman"/>
          <w:sz w:val="28"/>
          <w:szCs w:val="28"/>
        </w:rPr>
        <w:t xml:space="preserve"> и иных 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цифровых </w:t>
      </w:r>
      <w:r w:rsidRPr="00C01D21">
        <w:rPr>
          <w:rFonts w:ascii="Times New Roman" w:hAnsi="Times New Roman" w:cs="Times New Roman"/>
          <w:sz w:val="28"/>
          <w:szCs w:val="28"/>
        </w:rPr>
        <w:t>активов, предусмотренных игровым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магазином.</w:t>
      </w:r>
    </w:p>
    <w:p w14:paraId="37333C45" w14:textId="04D49622" w:rsidR="00952CF0" w:rsidRPr="00C01D21" w:rsidRDefault="003446A8" w:rsidP="00952CF0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Право на изменения: Администрация проекта оставляет за собой право изменять стоимость активов, коэффициенты конвертации и условия бонусной программы в одностороннем порядке в любое время. Ниже приведён перечень базовых цен на основные игровые активы. Все расчёты производятся в игровой валюте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«</w:t>
      </w:r>
      <w:r w:rsidR="002A7E99" w:rsidRPr="00C01D21">
        <w:rPr>
          <w:rFonts w:ascii="Times New Roman" w:hAnsi="Times New Roman" w:cs="Times New Roman"/>
          <w:sz w:val="28"/>
          <w:szCs w:val="28"/>
        </w:rPr>
        <w:t xml:space="preserve">Монета </w:t>
      </w:r>
      <w:r w:rsidR="000A71EC" w:rsidRPr="00C01D21">
        <w:rPr>
          <w:rFonts w:ascii="Times New Roman" w:hAnsi="Times New Roman" w:cs="Times New Roman"/>
          <w:sz w:val="28"/>
          <w:szCs w:val="28"/>
        </w:rPr>
        <w:t>личного кабинета</w:t>
      </w:r>
      <w:r w:rsidR="00952CF0" w:rsidRPr="00C01D21">
        <w:rPr>
          <w:rFonts w:ascii="Times New Roman" w:hAnsi="Times New Roman" w:cs="Times New Roman"/>
          <w:sz w:val="28"/>
          <w:szCs w:val="28"/>
        </w:rPr>
        <w:t>» (</w:t>
      </w:r>
      <w:r w:rsidR="000A71EC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952CF0" w:rsidRPr="00C01D21">
        <w:rPr>
          <w:rFonts w:ascii="Times New Roman" w:hAnsi="Times New Roman" w:cs="Times New Roman"/>
          <w:sz w:val="28"/>
          <w:szCs w:val="28"/>
        </w:rPr>
        <w:t>)</w:t>
      </w:r>
      <w:r w:rsidRPr="00C01D2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A756733" w14:textId="0255AB65" w:rsidR="00952CF0" w:rsidRPr="00C01D21" w:rsidRDefault="003446A8" w:rsidP="00952CF0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Привилегии</w:t>
      </w:r>
      <w:r w:rsidR="00813353" w:rsidRPr="00C01D21">
        <w:rPr>
          <w:rFonts w:ascii="Times New Roman" w:hAnsi="Times New Roman" w:cs="Times New Roman"/>
          <w:sz w:val="28"/>
          <w:szCs w:val="28"/>
        </w:rPr>
        <w:t>: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от </w:t>
      </w:r>
      <w:r w:rsidR="00C903D9" w:rsidRPr="00C01D21">
        <w:rPr>
          <w:rFonts w:ascii="Times New Roman" w:hAnsi="Times New Roman" w:cs="Times New Roman"/>
          <w:sz w:val="28"/>
          <w:szCs w:val="28"/>
        </w:rPr>
        <w:t>99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2175DC" w:rsidRPr="00C01D21">
        <w:rPr>
          <w:rFonts w:ascii="Times New Roman" w:hAnsi="Times New Roman" w:cs="Times New Roman"/>
          <w:sz w:val="28"/>
          <w:szCs w:val="28"/>
        </w:rPr>
        <w:t>29</w:t>
      </w:r>
      <w:r w:rsidR="00C903D9"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2175DC" w:rsidRPr="00C01D21">
        <w:rPr>
          <w:rFonts w:ascii="Times New Roman" w:hAnsi="Times New Roman" w:cs="Times New Roman"/>
          <w:sz w:val="28"/>
          <w:szCs w:val="28"/>
        </w:rPr>
        <w:t>9</w:t>
      </w:r>
      <w:r w:rsidR="00C903D9" w:rsidRPr="00C01D21">
        <w:rPr>
          <w:rFonts w:ascii="Times New Roman" w:hAnsi="Times New Roman" w:cs="Times New Roman"/>
          <w:sz w:val="28"/>
          <w:szCs w:val="28"/>
        </w:rPr>
        <w:t>99</w:t>
      </w:r>
      <w:r w:rsidR="00952CF0"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C903D9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952CF0" w:rsidRPr="00C01D21">
        <w:rPr>
          <w:rFonts w:ascii="Times New Roman" w:hAnsi="Times New Roman" w:cs="Times New Roman"/>
          <w:sz w:val="28"/>
          <w:szCs w:val="28"/>
        </w:rPr>
        <w:t>.</w:t>
      </w:r>
    </w:p>
    <w:p w14:paraId="677FC440" w14:textId="6A9F4C25" w:rsidR="002175DC" w:rsidRPr="005D5976" w:rsidRDefault="002175DC" w:rsidP="002175D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VIP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9</w:t>
      </w:r>
      <w:r w:rsidRPr="00C01D21">
        <w:rPr>
          <w:rFonts w:ascii="Times New Roman" w:hAnsi="Times New Roman" w:cs="Times New Roman"/>
          <w:sz w:val="28"/>
          <w:szCs w:val="28"/>
        </w:rPr>
        <w:t xml:space="preserve">9 </w:t>
      </w:r>
      <w:r w:rsidR="00C903D9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BE9402" w14:textId="3351A90D" w:rsidR="002175DC" w:rsidRPr="005D5976" w:rsidRDefault="002175DC" w:rsidP="002175D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PREMIUM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C01D21">
        <w:rPr>
          <w:rFonts w:ascii="Times New Roman" w:hAnsi="Times New Roman" w:cs="Times New Roman"/>
          <w:sz w:val="28"/>
          <w:szCs w:val="28"/>
        </w:rPr>
        <w:t xml:space="preserve">99 </w:t>
      </w:r>
      <w:r w:rsidR="00C903D9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EFF9839" w14:textId="4D00BABE" w:rsidR="002175DC" w:rsidRPr="005D5976" w:rsidRDefault="002175DC" w:rsidP="002175D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DELUXE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="00C903D9" w:rsidRPr="00C01D21"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C01D21">
        <w:rPr>
          <w:rFonts w:ascii="Times New Roman" w:hAnsi="Times New Roman" w:cs="Times New Roman"/>
          <w:sz w:val="28"/>
          <w:szCs w:val="28"/>
        </w:rPr>
        <w:t xml:space="preserve">99 </w:t>
      </w:r>
      <w:r w:rsidR="00C903D9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B23C8C8" w14:textId="62BEE73F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GOD</w:t>
      </w:r>
      <w:r w:rsidRPr="00C01D21">
        <w:rPr>
          <w:rFonts w:ascii="Times New Roman" w:hAnsi="Times New Roman" w:cs="Times New Roman"/>
          <w:sz w:val="28"/>
          <w:szCs w:val="28"/>
        </w:rPr>
        <w:t xml:space="preserve">: 999 </w:t>
      </w:r>
      <w:r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6DA5EC6" w14:textId="137AE8EF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ELITE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 xml:space="preserve">1 </w:t>
      </w:r>
      <w:r w:rsidRPr="00C01D21">
        <w:rPr>
          <w:rFonts w:ascii="Times New Roman" w:hAnsi="Times New Roman" w:cs="Times New Roman"/>
          <w:sz w:val="28"/>
          <w:szCs w:val="28"/>
        </w:rPr>
        <w:t xml:space="preserve">999 </w:t>
      </w:r>
      <w:r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2729BA9" w14:textId="518E26D5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SHADOW</w:t>
      </w:r>
      <w:r w:rsidRPr="00C01D21">
        <w:rPr>
          <w:rFonts w:ascii="Times New Roman" w:hAnsi="Times New Roman" w:cs="Times New Roman"/>
          <w:sz w:val="28"/>
          <w:szCs w:val="28"/>
        </w:rPr>
        <w:t>: 2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1D21">
        <w:rPr>
          <w:rFonts w:ascii="Times New Roman" w:hAnsi="Times New Roman" w:cs="Times New Roman"/>
          <w:sz w:val="28"/>
          <w:szCs w:val="28"/>
        </w:rPr>
        <w:t xml:space="preserve">999 </w:t>
      </w:r>
      <w:r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1CA720B" w14:textId="74631B76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SPONSOR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 xml:space="preserve">3 </w:t>
      </w:r>
      <w:r w:rsidRPr="00C01D21">
        <w:rPr>
          <w:rFonts w:ascii="Times New Roman" w:hAnsi="Times New Roman" w:cs="Times New Roman"/>
          <w:sz w:val="28"/>
          <w:szCs w:val="28"/>
        </w:rPr>
        <w:t xml:space="preserve">999 </w:t>
      </w:r>
      <w:r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E85ED0F" w14:textId="3186EC9E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SECRET</w:t>
      </w:r>
      <w:r w:rsidRPr="00C01D21">
        <w:rPr>
          <w:rFonts w:ascii="Times New Roman" w:hAnsi="Times New Roman" w:cs="Times New Roman"/>
          <w:sz w:val="28"/>
          <w:szCs w:val="28"/>
        </w:rPr>
        <w:t>: 2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 xml:space="preserve">9 </w:t>
      </w:r>
      <w:r w:rsidRPr="00C01D21">
        <w:rPr>
          <w:rFonts w:ascii="Times New Roman" w:hAnsi="Times New Roman" w:cs="Times New Roman"/>
          <w:sz w:val="28"/>
          <w:szCs w:val="28"/>
        </w:rPr>
        <w:t xml:space="preserve">999 </w:t>
      </w:r>
      <w:r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2D471600" w14:textId="77777777" w:rsidR="00C903D9" w:rsidRPr="00C01D21" w:rsidRDefault="00C903D9" w:rsidP="002175DC">
      <w:pPr>
        <w:rPr>
          <w:rFonts w:ascii="Times New Roman" w:hAnsi="Times New Roman" w:cs="Times New Roman"/>
          <w:sz w:val="28"/>
          <w:szCs w:val="28"/>
        </w:rPr>
      </w:pPr>
    </w:p>
    <w:p w14:paraId="5ADD6FC3" w14:textId="7FE189EE" w:rsidR="003446A8" w:rsidRPr="00C01D21" w:rsidRDefault="003446A8" w:rsidP="00952CF0">
      <w:pPr>
        <w:pStyle w:val="a7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Транспорт</w:t>
      </w:r>
      <w:r w:rsidR="00813353" w:rsidRPr="00C01D21">
        <w:rPr>
          <w:rFonts w:ascii="Times New Roman" w:hAnsi="Times New Roman" w:cs="Times New Roman"/>
          <w:sz w:val="28"/>
          <w:szCs w:val="28"/>
        </w:rPr>
        <w:t>:</w:t>
      </w:r>
    </w:p>
    <w:p w14:paraId="6B06306B" w14:textId="6BCBA31F" w:rsidR="003446A8" w:rsidRPr="005D5976" w:rsidRDefault="003446A8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- Игровой транспорт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: от </w:t>
      </w:r>
      <w:r w:rsidR="00EF6036" w:rsidRPr="00C01D21">
        <w:rPr>
          <w:rFonts w:ascii="Times New Roman" w:hAnsi="Times New Roman" w:cs="Times New Roman"/>
          <w:sz w:val="28"/>
          <w:szCs w:val="28"/>
        </w:rPr>
        <w:t>14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EF6036" w:rsidRPr="00C01D21">
        <w:rPr>
          <w:rFonts w:ascii="Times New Roman" w:hAnsi="Times New Roman" w:cs="Times New Roman"/>
          <w:sz w:val="28"/>
          <w:szCs w:val="28"/>
        </w:rPr>
        <w:t>799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EF6036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31A703BC" w14:textId="23E9ADE1" w:rsidR="002175DC" w:rsidRPr="005D5976" w:rsidRDefault="003446A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01D21">
        <w:rPr>
          <w:rFonts w:ascii="Times New Roman" w:hAnsi="Times New Roman" w:cs="Times New Roman"/>
          <w:sz w:val="28"/>
          <w:szCs w:val="28"/>
        </w:rPr>
        <w:t>- Топливо</w:t>
      </w:r>
      <w:r w:rsidR="00813353"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="00EF6036" w:rsidRPr="00C01D21">
        <w:rPr>
          <w:rFonts w:ascii="Times New Roman" w:hAnsi="Times New Roman" w:cs="Times New Roman"/>
          <w:sz w:val="28"/>
          <w:szCs w:val="28"/>
        </w:rPr>
        <w:t>от 3 до 8</w:t>
      </w:r>
      <w:r w:rsidR="002175DC"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EF6036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05EA781" w14:textId="6574555E" w:rsidR="002175DC" w:rsidRPr="00C01D21" w:rsidRDefault="002175DC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EF6036" w:rsidRPr="00C01D21">
        <w:rPr>
          <w:rFonts w:ascii="Times New Roman" w:hAnsi="Times New Roman" w:cs="Times New Roman"/>
          <w:sz w:val="28"/>
          <w:szCs w:val="28"/>
        </w:rPr>
        <w:t>Порох</w:t>
      </w:r>
      <w:r w:rsidRPr="00C01D21">
        <w:rPr>
          <w:rFonts w:ascii="Times New Roman" w:hAnsi="Times New Roman" w:cs="Times New Roman"/>
          <w:sz w:val="28"/>
          <w:szCs w:val="28"/>
        </w:rPr>
        <w:t xml:space="preserve">: от </w:t>
      </w:r>
      <w:r w:rsidR="00EF6036" w:rsidRPr="00C01D21">
        <w:rPr>
          <w:rFonts w:ascii="Times New Roman" w:hAnsi="Times New Roman" w:cs="Times New Roman"/>
          <w:sz w:val="28"/>
          <w:szCs w:val="28"/>
        </w:rPr>
        <w:t>3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EF6036" w:rsidRPr="00C01D21">
        <w:rPr>
          <w:rFonts w:ascii="Times New Roman" w:hAnsi="Times New Roman" w:cs="Times New Roman"/>
          <w:sz w:val="28"/>
          <w:szCs w:val="28"/>
        </w:rPr>
        <w:t>89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EF6036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Pr="00C01D21">
        <w:rPr>
          <w:rFonts w:ascii="Times New Roman" w:hAnsi="Times New Roman" w:cs="Times New Roman"/>
          <w:sz w:val="28"/>
          <w:szCs w:val="28"/>
        </w:rPr>
        <w:t>.</w:t>
      </w:r>
    </w:p>
    <w:p w14:paraId="6D172AE7" w14:textId="3440BD73" w:rsidR="003446A8" w:rsidRPr="00C01D21" w:rsidRDefault="003446A8" w:rsidP="00952CF0">
      <w:pPr>
        <w:pStyle w:val="a7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Товары широкого потребления</w:t>
      </w:r>
      <w:r w:rsidR="00813353" w:rsidRPr="00C01D21">
        <w:rPr>
          <w:rFonts w:ascii="Times New Roman" w:hAnsi="Times New Roman" w:cs="Times New Roman"/>
          <w:sz w:val="28"/>
          <w:szCs w:val="28"/>
        </w:rPr>
        <w:t>:</w:t>
      </w:r>
    </w:p>
    <w:p w14:paraId="253DDB42" w14:textId="2BFCA183" w:rsidR="00C903D9" w:rsidRPr="00C01D21" w:rsidRDefault="00C903D9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- Оружие</w:t>
      </w:r>
      <w:r w:rsidR="00C01D21">
        <w:rPr>
          <w:rFonts w:ascii="Times New Roman" w:hAnsi="Times New Roman" w:cs="Times New Roman"/>
          <w:sz w:val="28"/>
          <w:szCs w:val="28"/>
        </w:rPr>
        <w:t xml:space="preserve"> и обвесы</w:t>
      </w:r>
      <w:r w:rsidRPr="00C01D21">
        <w:rPr>
          <w:rFonts w:ascii="Times New Roman" w:hAnsi="Times New Roman" w:cs="Times New Roman"/>
          <w:sz w:val="28"/>
          <w:szCs w:val="28"/>
        </w:rPr>
        <w:t xml:space="preserve">: от </w:t>
      </w:r>
      <w:r w:rsidR="00C01D21">
        <w:rPr>
          <w:rFonts w:ascii="Times New Roman" w:hAnsi="Times New Roman" w:cs="Times New Roman"/>
          <w:sz w:val="28"/>
          <w:szCs w:val="28"/>
        </w:rPr>
        <w:t>1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C01D21">
        <w:rPr>
          <w:rFonts w:ascii="Times New Roman" w:hAnsi="Times New Roman" w:cs="Times New Roman"/>
          <w:sz w:val="28"/>
          <w:szCs w:val="28"/>
        </w:rPr>
        <w:t>89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C01D21">
        <w:rPr>
          <w:rFonts w:ascii="Calibri" w:hAnsi="Calibri" w:cs="Calibri"/>
          <w:noProof/>
          <w:sz w:val="28"/>
          <w:szCs w:val="28"/>
          <w:lang w:eastAsia="ru-RU"/>
        </w:rPr>
        <w:t>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113420" w14:textId="71413E34" w:rsidR="00C903D9" w:rsidRPr="00C01D21" w:rsidRDefault="00C903D9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- Броня</w:t>
      </w:r>
      <w:r w:rsidR="00C01D21">
        <w:rPr>
          <w:rFonts w:ascii="Times New Roman" w:hAnsi="Times New Roman" w:cs="Times New Roman"/>
          <w:sz w:val="28"/>
          <w:szCs w:val="28"/>
        </w:rPr>
        <w:t xml:space="preserve"> и рюкзаки</w:t>
      </w:r>
      <w:r w:rsidRPr="00C01D21">
        <w:rPr>
          <w:rFonts w:ascii="Times New Roman" w:hAnsi="Times New Roman" w:cs="Times New Roman"/>
          <w:sz w:val="28"/>
          <w:szCs w:val="28"/>
        </w:rPr>
        <w:t xml:space="preserve">: от </w:t>
      </w:r>
      <w:r w:rsidR="00C01D21">
        <w:rPr>
          <w:rFonts w:ascii="Times New Roman" w:hAnsi="Times New Roman" w:cs="Times New Roman"/>
          <w:sz w:val="28"/>
          <w:szCs w:val="28"/>
        </w:rPr>
        <w:t>3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C01D21">
        <w:rPr>
          <w:rFonts w:ascii="Times New Roman" w:hAnsi="Times New Roman" w:cs="Times New Roman"/>
          <w:sz w:val="28"/>
          <w:szCs w:val="28"/>
        </w:rPr>
        <w:t>269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C01D21">
        <w:rPr>
          <w:rFonts w:ascii="Calibri" w:hAnsi="Calibri" w:cs="Calibri"/>
          <w:noProof/>
          <w:sz w:val="28"/>
          <w:szCs w:val="28"/>
          <w:lang w:eastAsia="ru-RU"/>
        </w:rPr>
        <w:t>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099A37" w14:textId="5D4A7F4C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C01D21" w:rsidRPr="00C01D21">
        <w:rPr>
          <w:rFonts w:ascii="Times New Roman" w:hAnsi="Times New Roman" w:cs="Times New Roman"/>
          <w:sz w:val="28"/>
          <w:szCs w:val="28"/>
        </w:rPr>
        <w:t>Наборы починки</w:t>
      </w:r>
      <w:r w:rsidR="00C01D21">
        <w:rPr>
          <w:rFonts w:ascii="Times New Roman" w:hAnsi="Times New Roman" w:cs="Times New Roman"/>
          <w:sz w:val="28"/>
          <w:szCs w:val="28"/>
        </w:rPr>
        <w:t xml:space="preserve"> оружия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 w:rsidR="00C01D21">
        <w:rPr>
          <w:rFonts w:ascii="Times New Roman" w:hAnsi="Times New Roman" w:cs="Times New Roman"/>
          <w:sz w:val="28"/>
          <w:szCs w:val="28"/>
        </w:rPr>
        <w:t>5 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1FE4BD46" w14:textId="0DB65C62" w:rsidR="00C903D9" w:rsidRPr="005D5976" w:rsidRDefault="00C903D9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="00C01D21" w:rsidRPr="00C01D21">
        <w:rPr>
          <w:rFonts w:ascii="Times New Roman" w:hAnsi="Times New Roman" w:cs="Times New Roman"/>
          <w:sz w:val="28"/>
          <w:szCs w:val="28"/>
        </w:rPr>
        <w:t>Дом</w:t>
      </w:r>
      <w:r w:rsidRPr="00C01D21">
        <w:rPr>
          <w:rFonts w:ascii="Times New Roman" w:hAnsi="Times New Roman" w:cs="Times New Roman"/>
          <w:sz w:val="28"/>
          <w:szCs w:val="28"/>
        </w:rPr>
        <w:t xml:space="preserve">: от </w:t>
      </w:r>
      <w:r w:rsidR="00C01D21" w:rsidRPr="00C01D21">
        <w:rPr>
          <w:rFonts w:ascii="Times New Roman" w:hAnsi="Times New Roman" w:cs="Times New Roman"/>
          <w:sz w:val="28"/>
          <w:szCs w:val="28"/>
        </w:rPr>
        <w:t>39</w:t>
      </w:r>
      <w:r w:rsidRPr="00C01D21">
        <w:rPr>
          <w:rFonts w:ascii="Times New Roman" w:hAnsi="Times New Roman" w:cs="Times New Roman"/>
          <w:sz w:val="28"/>
          <w:szCs w:val="28"/>
        </w:rPr>
        <w:t xml:space="preserve"> до </w:t>
      </w:r>
      <w:r w:rsidR="00C01D21" w:rsidRPr="00C01D21">
        <w:rPr>
          <w:rFonts w:ascii="Times New Roman" w:hAnsi="Times New Roman" w:cs="Times New Roman"/>
          <w:sz w:val="28"/>
          <w:szCs w:val="28"/>
        </w:rPr>
        <w:t>1 819</w:t>
      </w:r>
      <w:r w:rsidRPr="00C01D21">
        <w:rPr>
          <w:rFonts w:ascii="Times New Roman" w:hAnsi="Times New Roman" w:cs="Times New Roman"/>
          <w:sz w:val="28"/>
          <w:szCs w:val="28"/>
        </w:rPr>
        <w:t xml:space="preserve"> </w:t>
      </w:r>
      <w:r w:rsidR="00C01D21" w:rsidRPr="00C01D21">
        <w:rPr>
          <w:rFonts w:ascii="Times New Roman" w:hAnsi="Times New Roman" w:cs="Times New Roman"/>
          <w:noProof/>
          <w:sz w:val="28"/>
          <w:szCs w:val="28"/>
          <w:lang w:eastAsia="ru-RU"/>
        </w:rPr>
        <w:t>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32F6E7D1" w14:textId="2802C7BC" w:rsidR="00387D1A" w:rsidRPr="005D5976" w:rsidRDefault="00387D1A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- Кейсы: от 18 до 2 499 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37721DC9" w14:textId="0DB5509D" w:rsidR="00C01D21" w:rsidRPr="005D5976" w:rsidRDefault="00C01D21" w:rsidP="00C90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Еда и медикаменты</w:t>
      </w:r>
      <w:r w:rsidRPr="00C01D2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от 2 до 5 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1477A9FD" w14:textId="7FE25E4A" w:rsidR="00387D1A" w:rsidRPr="005D5976" w:rsidRDefault="00387D1A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 xml:space="preserve">- </w:t>
      </w:r>
      <w:r w:rsidRPr="00C01D21">
        <w:rPr>
          <w:rFonts w:ascii="Times New Roman" w:hAnsi="Times New Roman" w:cs="Times New Roman"/>
          <w:sz w:val="28"/>
          <w:szCs w:val="28"/>
          <w:lang w:val="en-US"/>
        </w:rPr>
        <w:t>PRIME</w:t>
      </w:r>
      <w:r w:rsidRPr="00C01D21">
        <w:rPr>
          <w:rFonts w:ascii="Times New Roman" w:hAnsi="Times New Roman" w:cs="Times New Roman"/>
          <w:sz w:val="28"/>
          <w:szCs w:val="28"/>
        </w:rPr>
        <w:t xml:space="preserve"> подписка боевого пропуска: 5 000 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;</w:t>
      </w:r>
    </w:p>
    <w:p w14:paraId="1883375D" w14:textId="2A48331F" w:rsidR="005D5976" w:rsidRPr="005D5976" w:rsidRDefault="00387D1A" w:rsidP="00C903D9">
      <w:pPr>
        <w:rPr>
          <w:rFonts w:ascii="Times New Roman" w:hAnsi="Times New Roman" w:cs="Times New Roman"/>
          <w:sz w:val="28"/>
          <w:szCs w:val="28"/>
        </w:rPr>
      </w:pPr>
      <w:r w:rsidRPr="00C01D21">
        <w:rPr>
          <w:rFonts w:ascii="Times New Roman" w:hAnsi="Times New Roman" w:cs="Times New Roman"/>
          <w:sz w:val="28"/>
          <w:szCs w:val="28"/>
        </w:rPr>
        <w:t>- Опыт боевого пропуска: от 329 до 6 999 МЛК</w:t>
      </w:r>
      <w:r w:rsidR="005D5976" w:rsidRPr="005D5976">
        <w:rPr>
          <w:rFonts w:ascii="Times New Roman" w:hAnsi="Times New Roman" w:cs="Times New Roman"/>
          <w:sz w:val="28"/>
          <w:szCs w:val="28"/>
        </w:rPr>
        <w:t>.</w:t>
      </w:r>
    </w:p>
    <w:p w14:paraId="253B807D" w14:textId="77777777" w:rsidR="005D5976" w:rsidRDefault="005D5976" w:rsidP="00C903D9">
      <w:pPr>
        <w:rPr>
          <w:rFonts w:ascii="Times New Roman" w:hAnsi="Times New Roman" w:cs="Times New Roman"/>
          <w:sz w:val="28"/>
          <w:szCs w:val="28"/>
        </w:rPr>
      </w:pPr>
    </w:p>
    <w:p w14:paraId="2B2F3B29" w14:textId="76BD07C2" w:rsidR="005D5976" w:rsidRDefault="005D5976" w:rsidP="00C903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F6D2B89" wp14:editId="6C4E623C">
            <wp:extent cx="1699968" cy="472273"/>
            <wp:effectExtent l="0" t="0" r="0" b="4445"/>
            <wp:docPr id="13811783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067" cy="47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0C304" w14:textId="77777777" w:rsidR="00B42F20" w:rsidRDefault="00B42F20" w:rsidP="00C903D9">
      <w:pPr>
        <w:rPr>
          <w:rFonts w:ascii="Times New Roman" w:hAnsi="Times New Roman" w:cs="Times New Roman"/>
          <w:sz w:val="28"/>
          <w:szCs w:val="28"/>
        </w:rPr>
      </w:pPr>
    </w:p>
    <w:p w14:paraId="783562DA" w14:textId="72E1AEF5" w:rsidR="003446A8" w:rsidRPr="00B42F20" w:rsidRDefault="00B42F2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t xml:space="preserve">   </w:t>
      </w:r>
    </w:p>
    <w:sectPr w:rsidR="003446A8" w:rsidRPr="00B42F20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BD0C8" w14:textId="77777777" w:rsidR="00A454A2" w:rsidRDefault="00A454A2" w:rsidP="005D5976">
      <w:pPr>
        <w:spacing w:after="0" w:line="240" w:lineRule="auto"/>
      </w:pPr>
      <w:r>
        <w:separator/>
      </w:r>
    </w:p>
  </w:endnote>
  <w:endnote w:type="continuationSeparator" w:id="0">
    <w:p w14:paraId="7470BE99" w14:textId="77777777" w:rsidR="00A454A2" w:rsidRDefault="00A454A2" w:rsidP="005D5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5E931" w14:textId="77777777" w:rsidR="00A454A2" w:rsidRDefault="00A454A2" w:rsidP="005D5976">
      <w:pPr>
        <w:spacing w:after="0" w:line="240" w:lineRule="auto"/>
      </w:pPr>
      <w:r>
        <w:separator/>
      </w:r>
    </w:p>
  </w:footnote>
  <w:footnote w:type="continuationSeparator" w:id="0">
    <w:p w14:paraId="27E74988" w14:textId="77777777" w:rsidR="00A454A2" w:rsidRDefault="00A454A2" w:rsidP="005D5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A5B0F" w14:textId="601F10A3" w:rsidR="005D5976" w:rsidRDefault="005D5976">
    <w:pPr>
      <w:pStyle w:val="ac"/>
    </w:pPr>
    <w:r>
      <w:rPr>
        <w:noProof/>
      </w:rPr>
      <w:drawing>
        <wp:inline distT="0" distB="0" distL="0" distR="0" wp14:anchorId="22CE2179" wp14:editId="45DBD196">
          <wp:extent cx="542611" cy="542611"/>
          <wp:effectExtent l="0" t="0" r="0" b="0"/>
          <wp:docPr id="543569003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69358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8270" cy="578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E4F4D"/>
    <w:multiLevelType w:val="hybridMultilevel"/>
    <w:tmpl w:val="6D7A7372"/>
    <w:lvl w:ilvl="0" w:tplc="78D6192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E36A4"/>
    <w:multiLevelType w:val="hybridMultilevel"/>
    <w:tmpl w:val="C0E2334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1C3E37ED"/>
    <w:multiLevelType w:val="hybridMultilevel"/>
    <w:tmpl w:val="6F0C9F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173D99"/>
    <w:multiLevelType w:val="hybridMultilevel"/>
    <w:tmpl w:val="A4BC2FE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4B634A"/>
    <w:multiLevelType w:val="hybridMultilevel"/>
    <w:tmpl w:val="C344BDDC"/>
    <w:lvl w:ilvl="0" w:tplc="9F40CD4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A4630C"/>
    <w:multiLevelType w:val="hybridMultilevel"/>
    <w:tmpl w:val="295E7BF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FE2337"/>
    <w:multiLevelType w:val="hybridMultilevel"/>
    <w:tmpl w:val="BEF2C87E"/>
    <w:lvl w:ilvl="0" w:tplc="F54C02C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006102">
    <w:abstractNumId w:val="4"/>
  </w:num>
  <w:num w:numId="2" w16cid:durableId="1723946791">
    <w:abstractNumId w:val="0"/>
  </w:num>
  <w:num w:numId="3" w16cid:durableId="671835125">
    <w:abstractNumId w:val="6"/>
  </w:num>
  <w:num w:numId="4" w16cid:durableId="863859685">
    <w:abstractNumId w:val="1"/>
  </w:num>
  <w:num w:numId="5" w16cid:durableId="1652176825">
    <w:abstractNumId w:val="2"/>
  </w:num>
  <w:num w:numId="6" w16cid:durableId="1205479735">
    <w:abstractNumId w:val="5"/>
  </w:num>
  <w:num w:numId="7" w16cid:durableId="15196637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7A1"/>
    <w:rsid w:val="000A71EC"/>
    <w:rsid w:val="000E1BA8"/>
    <w:rsid w:val="002175DC"/>
    <w:rsid w:val="002A7E99"/>
    <w:rsid w:val="003446A8"/>
    <w:rsid w:val="00387D1A"/>
    <w:rsid w:val="005A77A1"/>
    <w:rsid w:val="005D5976"/>
    <w:rsid w:val="00786D68"/>
    <w:rsid w:val="00813353"/>
    <w:rsid w:val="00952CF0"/>
    <w:rsid w:val="00953B79"/>
    <w:rsid w:val="00A454A2"/>
    <w:rsid w:val="00AF30C9"/>
    <w:rsid w:val="00B42F20"/>
    <w:rsid w:val="00C01D21"/>
    <w:rsid w:val="00C06E28"/>
    <w:rsid w:val="00C903D9"/>
    <w:rsid w:val="00EF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BA44"/>
  <w15:chartTrackingRefBased/>
  <w15:docId w15:val="{263DC408-EA1E-4E6D-A3C4-1FF986265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A77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77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77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77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77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77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77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77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77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77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A77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A77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A77A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A77A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A77A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A77A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A77A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A77A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A77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A7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A77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A77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A7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A77A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A77A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A77A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A7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A77A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A77A1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5D5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D5976"/>
  </w:style>
  <w:style w:type="paragraph" w:styleId="ae">
    <w:name w:val="footer"/>
    <w:basedOn w:val="a"/>
    <w:link w:val="af"/>
    <w:uiPriority w:val="99"/>
    <w:unhideWhenUsed/>
    <w:rsid w:val="005D5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D5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boss.parcey1997@gmail.com</dc:creator>
  <cp:keywords/>
  <dc:description/>
  <cp:lastModifiedBy>boss.parcey1997@gmail.com</cp:lastModifiedBy>
  <cp:revision>5</cp:revision>
  <dcterms:created xsi:type="dcterms:W3CDTF">2026-05-02T15:44:00Z</dcterms:created>
  <dcterms:modified xsi:type="dcterms:W3CDTF">2026-06-29T11:48:00Z</dcterms:modified>
</cp:coreProperties>
</file>